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B0" w:rsidRPr="000F7F71" w:rsidRDefault="0081050D" w:rsidP="000F7F71">
      <w:pPr>
        <w:pStyle w:val="Default"/>
        <w:rPr>
          <w:rFonts w:eastAsia="Times New Roman" w:cs="Times New Roman"/>
          <w:bCs/>
          <w:sz w:val="32"/>
          <w:szCs w:val="32"/>
        </w:rPr>
      </w:pPr>
      <w:r w:rsidRPr="000F7F71">
        <w:rPr>
          <w:rFonts w:eastAsia="Times New Roman" w:cs="Times New Roman"/>
          <w:bCs/>
          <w:sz w:val="32"/>
          <w:szCs w:val="32"/>
        </w:rPr>
        <w:t>7.0.8</w:t>
      </w:r>
      <w:r w:rsidR="00582665" w:rsidRPr="000F7F71">
        <w:rPr>
          <w:rFonts w:eastAsia="Times New Roman" w:cs="Times New Roman"/>
          <w:bCs/>
          <w:sz w:val="32"/>
          <w:szCs w:val="32"/>
        </w:rPr>
        <w:t xml:space="preserve"> </w:t>
      </w:r>
      <w:r w:rsidR="009C6DB0" w:rsidRPr="000F7F71">
        <w:rPr>
          <w:rFonts w:eastAsia="Times New Roman" w:cs="Times New Roman"/>
          <w:bCs/>
          <w:sz w:val="32"/>
          <w:szCs w:val="32"/>
        </w:rPr>
        <w:t>Resume Writing</w:t>
      </w:r>
      <w:r w:rsidR="00C81D94" w:rsidRPr="000F7F71">
        <w:rPr>
          <w:rFonts w:eastAsia="Times New Roman" w:cs="Times New Roman"/>
          <w:bCs/>
          <w:sz w:val="32"/>
          <w:szCs w:val="32"/>
        </w:rPr>
        <w:t xml:space="preserve"> </w:t>
      </w:r>
      <w:r w:rsidR="006E1193" w:rsidRPr="000F7F71">
        <w:rPr>
          <w:rFonts w:eastAsia="Times New Roman" w:cs="Times New Roman"/>
          <w:bCs/>
          <w:sz w:val="32"/>
          <w:szCs w:val="32"/>
        </w:rPr>
        <w:t xml:space="preserve">Online </w:t>
      </w:r>
      <w:r w:rsidR="00DE4C57" w:rsidRPr="000F7F71">
        <w:rPr>
          <w:rFonts w:eastAsia="Times New Roman" w:cs="Times New Roman"/>
          <w:bCs/>
          <w:sz w:val="32"/>
          <w:szCs w:val="32"/>
        </w:rPr>
        <w:t>Resources</w:t>
      </w:r>
    </w:p>
    <w:p w:rsidR="007512D8" w:rsidRDefault="007512D8" w:rsidP="009C6DB0">
      <w:pPr>
        <w:pStyle w:val="Default"/>
        <w:rPr>
          <w:sz w:val="28"/>
          <w:szCs w:val="28"/>
        </w:rPr>
      </w:pPr>
    </w:p>
    <w:p w:rsidR="009C6DB0" w:rsidRPr="000F7F71" w:rsidRDefault="00B479AA" w:rsidP="009C6DB0">
      <w:pPr>
        <w:pStyle w:val="Default"/>
        <w:rPr>
          <w:sz w:val="28"/>
        </w:rPr>
      </w:pPr>
      <w:hyperlink r:id="rId4" w:history="1">
        <w:r w:rsidR="009C6DB0" w:rsidRPr="000F7F71">
          <w:rPr>
            <w:rStyle w:val="Hyperlink"/>
            <w:sz w:val="28"/>
          </w:rPr>
          <w:t>http://www.gcflearnfree.org/resumewriting</w:t>
        </w:r>
      </w:hyperlink>
      <w:r w:rsidR="009C6DB0" w:rsidRPr="000F7F71">
        <w:rPr>
          <w:sz w:val="28"/>
        </w:rPr>
        <w:t xml:space="preserve"> - </w:t>
      </w:r>
    </w:p>
    <w:p w:rsidR="009C6DB0" w:rsidRPr="000F7F71" w:rsidRDefault="009C6DB0" w:rsidP="009C6DB0">
      <w:pPr>
        <w:pStyle w:val="Default"/>
        <w:rPr>
          <w:sz w:val="28"/>
        </w:rPr>
      </w:pPr>
      <w:r w:rsidRPr="000F7F71">
        <w:rPr>
          <w:sz w:val="28"/>
        </w:rPr>
        <w:t xml:space="preserve">Excellent and detailed self-paced course that explains how to craft a solid resume. </w:t>
      </w:r>
    </w:p>
    <w:p w:rsidR="009C6DB0" w:rsidRPr="000F7F71" w:rsidRDefault="009C6DB0" w:rsidP="009C6DB0">
      <w:pPr>
        <w:pStyle w:val="Default"/>
        <w:rPr>
          <w:sz w:val="28"/>
        </w:rPr>
      </w:pPr>
    </w:p>
    <w:p w:rsidR="009C6DB0" w:rsidRPr="000F7F71" w:rsidRDefault="009C6DB0" w:rsidP="009C6DB0">
      <w:pPr>
        <w:pStyle w:val="Default"/>
        <w:rPr>
          <w:sz w:val="28"/>
        </w:rPr>
      </w:pPr>
    </w:p>
    <w:p w:rsidR="009C6DB0" w:rsidRPr="000F7F71" w:rsidRDefault="00B479AA" w:rsidP="009C6DB0">
      <w:pPr>
        <w:pStyle w:val="Default"/>
        <w:rPr>
          <w:sz w:val="28"/>
        </w:rPr>
      </w:pPr>
      <w:hyperlink r:id="rId5" w:history="1">
        <w:r w:rsidR="009C6DB0" w:rsidRPr="000F7F71">
          <w:rPr>
            <w:rStyle w:val="Hyperlink"/>
            <w:sz w:val="28"/>
          </w:rPr>
          <w:t>http://workbloom.com/articles/resume/professional-resume-summary.aspx</w:t>
        </w:r>
      </w:hyperlink>
      <w:r w:rsidR="009C6DB0" w:rsidRPr="000F7F71">
        <w:rPr>
          <w:sz w:val="28"/>
        </w:rPr>
        <w:t xml:space="preserve"> -  </w:t>
      </w:r>
    </w:p>
    <w:p w:rsidR="009C6DB0" w:rsidRPr="000F7F71" w:rsidRDefault="009C6DB0" w:rsidP="009C6DB0">
      <w:pPr>
        <w:pStyle w:val="Default"/>
        <w:rPr>
          <w:sz w:val="28"/>
        </w:rPr>
      </w:pPr>
      <w:r w:rsidRPr="000F7F71">
        <w:rPr>
          <w:sz w:val="28"/>
        </w:rPr>
        <w:t xml:space="preserve">Goes over how to write an effective professional summary. </w:t>
      </w:r>
    </w:p>
    <w:p w:rsidR="009C6DB0" w:rsidRPr="000F7F71" w:rsidRDefault="009C6DB0" w:rsidP="009C6DB0">
      <w:pPr>
        <w:pStyle w:val="Default"/>
        <w:rPr>
          <w:sz w:val="28"/>
        </w:rPr>
      </w:pPr>
    </w:p>
    <w:p w:rsidR="009C6DB0" w:rsidRPr="000F7F71" w:rsidRDefault="009C6DB0" w:rsidP="009C6DB0">
      <w:pPr>
        <w:pStyle w:val="Default"/>
        <w:rPr>
          <w:sz w:val="28"/>
        </w:rPr>
      </w:pPr>
    </w:p>
    <w:p w:rsidR="009C6DB0" w:rsidRPr="000F7F71" w:rsidRDefault="00B479AA" w:rsidP="009C6DB0">
      <w:pPr>
        <w:pStyle w:val="Default"/>
        <w:rPr>
          <w:sz w:val="28"/>
        </w:rPr>
      </w:pPr>
      <w:hyperlink r:id="rId6" w:history="1">
        <w:r w:rsidR="009C6DB0" w:rsidRPr="000F7F71">
          <w:rPr>
            <w:rStyle w:val="Hyperlink"/>
            <w:sz w:val="28"/>
          </w:rPr>
          <w:t>http://www.quintcareers.com/Quintessential_Careers_Press/Words_Hired_By/</w:t>
        </w:r>
      </w:hyperlink>
    </w:p>
    <w:p w:rsidR="009C6DB0" w:rsidRPr="000F7F71" w:rsidRDefault="009C6DB0" w:rsidP="009C6DB0">
      <w:pPr>
        <w:pStyle w:val="Default"/>
        <w:rPr>
          <w:sz w:val="28"/>
        </w:rPr>
      </w:pPr>
      <w:r w:rsidRPr="000F7F71">
        <w:rPr>
          <w:sz w:val="28"/>
        </w:rPr>
        <w:t xml:space="preserve">Explores keyword strategies. </w:t>
      </w:r>
    </w:p>
    <w:p w:rsidR="009C6DB0" w:rsidRPr="000F7F71" w:rsidRDefault="009C6DB0" w:rsidP="009C6DB0">
      <w:pPr>
        <w:pStyle w:val="Default"/>
        <w:rPr>
          <w:sz w:val="28"/>
        </w:rPr>
      </w:pPr>
    </w:p>
    <w:p w:rsidR="009C6DB0" w:rsidRDefault="009C6DB0" w:rsidP="009C6DB0">
      <w:pPr>
        <w:pStyle w:val="Default"/>
        <w:rPr>
          <w:sz w:val="28"/>
          <w:szCs w:val="28"/>
        </w:rPr>
      </w:pPr>
    </w:p>
    <w:p w:rsidR="008178A5" w:rsidRDefault="00B219AA" w:rsidP="009C6DB0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74976" behindDoc="0" locked="0" layoutInCell="1" allowOverlap="1" wp14:anchorId="39E99546" wp14:editId="5110641D">
            <wp:simplePos x="0" y="0"/>
            <wp:positionH relativeFrom="column">
              <wp:posOffset>5158740</wp:posOffset>
            </wp:positionH>
            <wp:positionV relativeFrom="paragraph">
              <wp:posOffset>4892040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6A56CB6" wp14:editId="0348549E">
            <wp:simplePos x="0" y="0"/>
            <wp:positionH relativeFrom="column">
              <wp:posOffset>4244340</wp:posOffset>
            </wp:positionH>
            <wp:positionV relativeFrom="paragraph">
              <wp:posOffset>4883785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78A5" w:rsidSect="009B7A6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7"/>
    <w:rsid w:val="000F7F71"/>
    <w:rsid w:val="00225BFC"/>
    <w:rsid w:val="00324A8C"/>
    <w:rsid w:val="00582665"/>
    <w:rsid w:val="006E1193"/>
    <w:rsid w:val="007512D8"/>
    <w:rsid w:val="00767F25"/>
    <w:rsid w:val="0081050D"/>
    <w:rsid w:val="008178A5"/>
    <w:rsid w:val="009B7A68"/>
    <w:rsid w:val="009C6DB0"/>
    <w:rsid w:val="00B219AA"/>
    <w:rsid w:val="00B479AA"/>
    <w:rsid w:val="00C81D94"/>
    <w:rsid w:val="00D96BC3"/>
    <w:rsid w:val="00DE4C57"/>
    <w:rsid w:val="00F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7BBCD-7531-48B8-8D88-F5EF1B4A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A5"/>
  </w:style>
  <w:style w:type="paragraph" w:styleId="Heading2">
    <w:name w:val="heading 2"/>
    <w:basedOn w:val="Normal"/>
    <w:link w:val="Heading2Char"/>
    <w:uiPriority w:val="9"/>
    <w:qFormat/>
    <w:rsid w:val="00DE4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C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C57"/>
    <w:rPr>
      <w:b/>
      <w:bCs/>
    </w:rPr>
  </w:style>
  <w:style w:type="paragraph" w:customStyle="1" w:styleId="rteindent1">
    <w:name w:val="rteindent1"/>
    <w:basedOn w:val="Normal"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C57"/>
    <w:rPr>
      <w:color w:val="0000FF"/>
      <w:u w:val="single"/>
    </w:rPr>
  </w:style>
  <w:style w:type="paragraph" w:customStyle="1" w:styleId="Default">
    <w:name w:val="Default"/>
    <w:rsid w:val="009C6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7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ntcareers.com/Quintessential_Careers_Press/Words_Hired_By/" TargetMode="External"/><Relationship Id="rId5" Type="http://schemas.openxmlformats.org/officeDocument/2006/relationships/hyperlink" Target="http://workbloom.com/articles/resume/professional-resume-summary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cflearnfree.org/resumewrit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Goyco, Jorge A</cp:lastModifiedBy>
  <cp:revision>9</cp:revision>
  <dcterms:created xsi:type="dcterms:W3CDTF">2016-11-12T22:00:00Z</dcterms:created>
  <dcterms:modified xsi:type="dcterms:W3CDTF">2018-04-05T19:58:00Z</dcterms:modified>
</cp:coreProperties>
</file>